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E8" w:rsidRPr="000F3DE8" w:rsidRDefault="000F3DE8">
      <w:pPr>
        <w:rPr>
          <w:rFonts w:ascii="Cochin" w:hAnsi="Cochin"/>
          <w:b/>
        </w:rPr>
      </w:pPr>
      <w:r w:rsidRPr="000F3DE8">
        <w:rPr>
          <w:rFonts w:ascii="Cochin" w:hAnsi="Cochin"/>
          <w:b/>
        </w:rPr>
        <w:t xml:space="preserve">Bibliografia </w:t>
      </w:r>
    </w:p>
    <w:p w:rsidR="000F3DE8" w:rsidRDefault="000F3DE8">
      <w:pPr>
        <w:rPr>
          <w:rFonts w:ascii="Cochin" w:hAnsi="Cochin"/>
        </w:rPr>
      </w:pPr>
    </w:p>
    <w:p w:rsidR="000F3DE8" w:rsidRPr="000F3DE8" w:rsidRDefault="000F3DE8">
      <w:pPr>
        <w:rPr>
          <w:rFonts w:ascii="Cochin" w:hAnsi="Cochin"/>
          <w:b/>
        </w:rPr>
      </w:pPr>
      <w:r>
        <w:rPr>
          <w:rFonts w:ascii="Cochin" w:hAnsi="Cochin"/>
          <w:b/>
        </w:rPr>
        <w:t>Manuali di riferimento</w:t>
      </w:r>
    </w:p>
    <w:p w:rsidR="000F3DE8" w:rsidRDefault="000F3DE8">
      <w:pPr>
        <w:rPr>
          <w:rFonts w:ascii="Cochin" w:hAnsi="Cochin"/>
        </w:rPr>
      </w:pPr>
    </w:p>
    <w:p w:rsidR="000F3DE8" w:rsidRPr="000F3DE8" w:rsidRDefault="000F3DE8">
      <w:pPr>
        <w:rPr>
          <w:rFonts w:ascii="Cochin" w:hAnsi="Cochin"/>
          <w:b/>
        </w:rPr>
      </w:pPr>
      <w:r w:rsidRPr="000F3DE8">
        <w:rPr>
          <w:rFonts w:ascii="Cochin" w:hAnsi="Cochin"/>
          <w:b/>
        </w:rPr>
        <w:t>Induismo</w:t>
      </w:r>
      <w:r>
        <w:rPr>
          <w:rFonts w:ascii="Cochin" w:hAnsi="Cochin"/>
          <w:b/>
        </w:rPr>
        <w:t>:</w:t>
      </w:r>
    </w:p>
    <w:p w:rsidR="000F3DE8" w:rsidRPr="000F3DE8" w:rsidRDefault="000F3DE8">
      <w:pPr>
        <w:rPr>
          <w:rFonts w:ascii="Cochin" w:hAnsi="Cochin"/>
        </w:rPr>
      </w:pPr>
    </w:p>
    <w:p w:rsidR="000F3DE8" w:rsidRPr="000F3DE8" w:rsidRDefault="000F3DE8" w:rsidP="000F3DE8">
      <w:pPr>
        <w:rPr>
          <w:rFonts w:ascii="Cochin" w:hAnsi="Cochin"/>
        </w:rPr>
      </w:pPr>
      <w:r w:rsidRPr="000F3DE8">
        <w:rPr>
          <w:rFonts w:ascii="Cochin" w:hAnsi="Cochin"/>
        </w:rPr>
        <w:t xml:space="preserve">G. </w:t>
      </w:r>
      <w:proofErr w:type="spellStart"/>
      <w:r w:rsidRPr="000F3DE8">
        <w:rPr>
          <w:rFonts w:ascii="Cochin" w:hAnsi="Cochin"/>
        </w:rPr>
        <w:t>Flood</w:t>
      </w:r>
      <w:proofErr w:type="spellEnd"/>
      <w:r w:rsidRPr="000F3DE8">
        <w:rPr>
          <w:rFonts w:ascii="Cochin" w:hAnsi="Cochin"/>
        </w:rPr>
        <w:t xml:space="preserve">, </w:t>
      </w:r>
      <w:r w:rsidRPr="000F3DE8">
        <w:rPr>
          <w:rFonts w:ascii="Cochin" w:hAnsi="Cochin"/>
          <w:i/>
        </w:rPr>
        <w:t>L’Induismo</w:t>
      </w:r>
      <w:r>
        <w:rPr>
          <w:rFonts w:ascii="Cochin" w:hAnsi="Cochin"/>
        </w:rPr>
        <w:t>, Einaudi, Roma, 2006</w:t>
      </w:r>
      <w:r w:rsidRPr="000F3DE8">
        <w:rPr>
          <w:rFonts w:ascii="Cochin" w:hAnsi="Cochin"/>
        </w:rPr>
        <w:t>.</w:t>
      </w:r>
    </w:p>
    <w:p w:rsidR="000F3DE8" w:rsidRPr="000F3DE8" w:rsidRDefault="000F3DE8" w:rsidP="000F3DE8">
      <w:pPr>
        <w:rPr>
          <w:rFonts w:ascii="Cochin" w:hAnsi="Cochin"/>
        </w:rPr>
      </w:pPr>
    </w:p>
    <w:p w:rsidR="000F3DE8" w:rsidRDefault="000F3DE8" w:rsidP="000F3DE8">
      <w:pPr>
        <w:rPr>
          <w:rFonts w:ascii="Cochin" w:hAnsi="Cochin"/>
        </w:rPr>
      </w:pPr>
      <w:r w:rsidRPr="000F3DE8">
        <w:rPr>
          <w:rFonts w:ascii="Cochin" w:hAnsi="Cochin"/>
        </w:rPr>
        <w:t xml:space="preserve">G. </w:t>
      </w:r>
      <w:proofErr w:type="spellStart"/>
      <w:r w:rsidRPr="000F3DE8">
        <w:rPr>
          <w:rFonts w:ascii="Cochin" w:hAnsi="Cochin"/>
        </w:rPr>
        <w:t>Filoramo</w:t>
      </w:r>
      <w:proofErr w:type="spellEnd"/>
      <w:r w:rsidRPr="000F3DE8">
        <w:rPr>
          <w:rFonts w:ascii="Cochin" w:hAnsi="Cochin"/>
        </w:rPr>
        <w:t xml:space="preserve">, (a cura di), </w:t>
      </w:r>
      <w:proofErr w:type="spellStart"/>
      <w:r w:rsidRPr="000F3DE8">
        <w:rPr>
          <w:rFonts w:ascii="Cochin" w:hAnsi="Cochin"/>
          <w:i/>
        </w:rPr>
        <w:t>Hinduismo</w:t>
      </w:r>
      <w:proofErr w:type="spellEnd"/>
      <w:r w:rsidRPr="000F3DE8">
        <w:rPr>
          <w:rFonts w:ascii="Cochin" w:hAnsi="Cochin"/>
        </w:rPr>
        <w:t>, Laterza, Roma-Bari 2002.</w:t>
      </w:r>
    </w:p>
    <w:p w:rsidR="000F3DE8" w:rsidRDefault="000F3DE8" w:rsidP="000F3DE8">
      <w:pPr>
        <w:rPr>
          <w:rFonts w:ascii="Cochin" w:hAnsi="Cochin"/>
        </w:rPr>
      </w:pPr>
    </w:p>
    <w:p w:rsidR="000F3DE8" w:rsidRDefault="000F3DE8" w:rsidP="000F3DE8">
      <w:pPr>
        <w:rPr>
          <w:rFonts w:ascii="Cochin" w:hAnsi="Cochin"/>
        </w:rPr>
      </w:pPr>
    </w:p>
    <w:p w:rsidR="000F3DE8" w:rsidRPr="000F3DE8" w:rsidRDefault="000F3DE8" w:rsidP="000F3DE8">
      <w:pPr>
        <w:rPr>
          <w:rFonts w:ascii="Cochin" w:hAnsi="Cochin"/>
          <w:b/>
        </w:rPr>
      </w:pPr>
      <w:r w:rsidRPr="000F3DE8">
        <w:rPr>
          <w:rFonts w:ascii="Cochin" w:hAnsi="Cochin"/>
          <w:b/>
        </w:rPr>
        <w:t>Buddhismo:</w:t>
      </w:r>
    </w:p>
    <w:p w:rsidR="000F3DE8" w:rsidRPr="000F3DE8" w:rsidRDefault="000F3DE8">
      <w:pPr>
        <w:rPr>
          <w:rFonts w:ascii="Cochin" w:hAnsi="Cochin"/>
        </w:rPr>
      </w:pPr>
    </w:p>
    <w:p w:rsidR="000F3DE8" w:rsidRPr="000F3DE8" w:rsidRDefault="000F3DE8" w:rsidP="000F3DE8">
      <w:pPr>
        <w:rPr>
          <w:rFonts w:ascii="Cochin" w:hAnsi="Cochin"/>
        </w:rPr>
      </w:pPr>
      <w:r w:rsidRPr="000F3DE8">
        <w:rPr>
          <w:rFonts w:ascii="Cochin" w:hAnsi="Cochin"/>
        </w:rPr>
        <w:t xml:space="preserve">R. </w:t>
      </w:r>
      <w:proofErr w:type="gramStart"/>
      <w:r w:rsidRPr="000F3DE8">
        <w:rPr>
          <w:rFonts w:ascii="Cochin" w:hAnsi="Cochin"/>
        </w:rPr>
        <w:t>H.</w:t>
      </w:r>
      <w:proofErr w:type="gramEnd"/>
      <w:r w:rsidRPr="000F3DE8">
        <w:rPr>
          <w:rFonts w:ascii="Cochin" w:hAnsi="Cochin"/>
        </w:rPr>
        <w:t xml:space="preserve"> Robinson, W. L. Johnson, </w:t>
      </w:r>
      <w:r w:rsidRPr="000F3DE8">
        <w:rPr>
          <w:rFonts w:ascii="Cochin" w:hAnsi="Cochin"/>
          <w:i/>
        </w:rPr>
        <w:t>La religione buddhista. Un'introduzione storica</w:t>
      </w:r>
      <w:r w:rsidRPr="000F3DE8">
        <w:rPr>
          <w:rFonts w:ascii="Cochin" w:hAnsi="Cochin"/>
        </w:rPr>
        <w:t xml:space="preserve">. </w:t>
      </w:r>
    </w:p>
    <w:p w:rsidR="000F3DE8" w:rsidRPr="000F3DE8" w:rsidRDefault="000F3DE8" w:rsidP="000F3DE8">
      <w:pPr>
        <w:rPr>
          <w:rFonts w:ascii="Cochin" w:hAnsi="Cochin"/>
        </w:rPr>
      </w:pPr>
      <w:r w:rsidRPr="000F3DE8">
        <w:rPr>
          <w:rFonts w:ascii="Cochin" w:hAnsi="Cochin"/>
        </w:rPr>
        <w:t xml:space="preserve">Ubaldini Editore, Roma, 1998. </w:t>
      </w:r>
    </w:p>
    <w:p w:rsidR="000F3DE8" w:rsidRPr="000F3DE8" w:rsidRDefault="000F3DE8">
      <w:pPr>
        <w:rPr>
          <w:rFonts w:ascii="Cochin" w:hAnsi="Cochin"/>
        </w:rPr>
      </w:pPr>
    </w:p>
    <w:p w:rsidR="000F3DE8" w:rsidRDefault="000F3DE8">
      <w:pPr>
        <w:rPr>
          <w:rFonts w:ascii="Cochin" w:hAnsi="Cochin"/>
        </w:rPr>
      </w:pPr>
      <w:r w:rsidRPr="000F3DE8">
        <w:rPr>
          <w:rFonts w:ascii="Cochin" w:hAnsi="Cochin"/>
        </w:rPr>
        <w:t xml:space="preserve">G. </w:t>
      </w:r>
      <w:proofErr w:type="spellStart"/>
      <w:r w:rsidRPr="000F3DE8">
        <w:rPr>
          <w:rFonts w:ascii="Cochin" w:hAnsi="Cochin"/>
        </w:rPr>
        <w:t>Filoramo</w:t>
      </w:r>
      <w:proofErr w:type="spellEnd"/>
      <w:r w:rsidRPr="000F3DE8">
        <w:rPr>
          <w:rFonts w:ascii="Cochin" w:hAnsi="Cochin"/>
        </w:rPr>
        <w:t xml:space="preserve">, </w:t>
      </w:r>
      <w:r w:rsidRPr="000F3DE8">
        <w:rPr>
          <w:rFonts w:ascii="Cochin" w:hAnsi="Cochin"/>
          <w:i/>
        </w:rPr>
        <w:t>Buddhismo</w:t>
      </w:r>
      <w:r w:rsidRPr="000F3DE8">
        <w:rPr>
          <w:rFonts w:ascii="Cochin" w:hAnsi="Cochin"/>
        </w:rPr>
        <w:t>, Laterza, Roma-Bari (ultima edizione 2011).</w:t>
      </w:r>
    </w:p>
    <w:p w:rsidR="000F3DE8" w:rsidRDefault="000F3DE8">
      <w:pPr>
        <w:rPr>
          <w:rFonts w:ascii="Cochin" w:hAnsi="Cochin"/>
        </w:rPr>
      </w:pPr>
    </w:p>
    <w:p w:rsidR="000F3DE8" w:rsidRDefault="000F3DE8">
      <w:pPr>
        <w:rPr>
          <w:rFonts w:ascii="Cochin" w:hAnsi="Cochin"/>
        </w:rPr>
      </w:pPr>
    </w:p>
    <w:p w:rsidR="000F3DE8" w:rsidRDefault="000F3DE8">
      <w:pPr>
        <w:rPr>
          <w:rFonts w:ascii="Cochin" w:hAnsi="Cochin"/>
        </w:rPr>
      </w:pPr>
    </w:p>
    <w:p w:rsidR="000F3DE8" w:rsidRDefault="000F3DE8">
      <w:pPr>
        <w:rPr>
          <w:rFonts w:ascii="Cochin" w:hAnsi="Cochin"/>
        </w:rPr>
      </w:pPr>
      <w:r>
        <w:rPr>
          <w:rFonts w:ascii="Cochin" w:hAnsi="Cochin"/>
        </w:rPr>
        <w:t>Testi di approfondimento:</w:t>
      </w:r>
    </w:p>
    <w:p w:rsidR="000F3DE8" w:rsidRDefault="000F3DE8">
      <w:pPr>
        <w:rPr>
          <w:rFonts w:ascii="Cochin" w:hAnsi="Cochin"/>
        </w:rPr>
      </w:pPr>
    </w:p>
    <w:p w:rsidR="000F3DE8" w:rsidRDefault="000F3DE8">
      <w:pPr>
        <w:rPr>
          <w:rFonts w:ascii="Cochin" w:hAnsi="Cochin"/>
        </w:rPr>
      </w:pPr>
    </w:p>
    <w:p w:rsidR="000F3DE8" w:rsidRPr="000F3DE8" w:rsidRDefault="000F3DE8" w:rsidP="000F3DE8">
      <w:pPr>
        <w:rPr>
          <w:rFonts w:ascii="Cochin" w:hAnsi="Cochin"/>
        </w:rPr>
      </w:pPr>
      <w:r w:rsidRPr="000F3DE8">
        <w:rPr>
          <w:rFonts w:ascii="Cochin" w:hAnsi="Cochin"/>
        </w:rPr>
        <w:t xml:space="preserve">A. </w:t>
      </w:r>
      <w:proofErr w:type="spellStart"/>
      <w:r w:rsidRPr="000F3DE8">
        <w:rPr>
          <w:rFonts w:ascii="Cochin" w:hAnsi="Cochin"/>
        </w:rPr>
        <w:t>Padoux</w:t>
      </w:r>
      <w:proofErr w:type="spellEnd"/>
      <w:r w:rsidRPr="000F3DE8">
        <w:rPr>
          <w:rFonts w:ascii="Cochin" w:hAnsi="Cochin"/>
        </w:rPr>
        <w:t xml:space="preserve">, </w:t>
      </w:r>
      <w:r w:rsidRPr="000F3DE8">
        <w:rPr>
          <w:rFonts w:ascii="Cochin" w:hAnsi="Cochin"/>
          <w:i/>
        </w:rPr>
        <w:t>Tantra</w:t>
      </w:r>
      <w:r w:rsidRPr="000F3DE8">
        <w:rPr>
          <w:rFonts w:ascii="Cochin" w:hAnsi="Cochin"/>
        </w:rPr>
        <w:t xml:space="preserve">, Einaudi, Torino 2011. </w:t>
      </w:r>
    </w:p>
    <w:p w:rsidR="000F3DE8" w:rsidRDefault="000F3DE8">
      <w:pPr>
        <w:rPr>
          <w:rFonts w:ascii="Cochin" w:hAnsi="Cochin"/>
        </w:rPr>
      </w:pPr>
      <w:bookmarkStart w:id="0" w:name="_GoBack"/>
      <w:bookmarkEnd w:id="0"/>
    </w:p>
    <w:p w:rsidR="000F3DE8" w:rsidRDefault="000F3DE8">
      <w:pPr>
        <w:rPr>
          <w:rFonts w:ascii="Cochin" w:hAnsi="Cochin"/>
        </w:rPr>
      </w:pPr>
    </w:p>
    <w:p w:rsidR="000F3DE8" w:rsidRDefault="000F3DE8">
      <w:pPr>
        <w:rPr>
          <w:rFonts w:ascii="Cochin" w:hAnsi="Cochin"/>
        </w:rPr>
      </w:pPr>
    </w:p>
    <w:p w:rsidR="000F3DE8" w:rsidRDefault="000F3DE8">
      <w:pPr>
        <w:rPr>
          <w:rFonts w:ascii="Cochin" w:hAnsi="Cochin"/>
        </w:rPr>
      </w:pPr>
    </w:p>
    <w:p w:rsidR="000F3DE8" w:rsidRPr="000F3DE8" w:rsidRDefault="000F3DE8">
      <w:pPr>
        <w:rPr>
          <w:rFonts w:ascii="Cochin" w:hAnsi="Cochin"/>
        </w:rPr>
      </w:pPr>
    </w:p>
    <w:sectPr w:rsidR="000F3DE8" w:rsidRPr="000F3DE8" w:rsidSect="00870E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E8"/>
    <w:rsid w:val="000F3DE8"/>
    <w:rsid w:val="0087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1DC6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DE8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DE8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dc:description/>
  <cp:lastModifiedBy>pippo</cp:lastModifiedBy>
  <cp:revision>1</cp:revision>
  <dcterms:created xsi:type="dcterms:W3CDTF">2016-01-14T09:31:00Z</dcterms:created>
  <dcterms:modified xsi:type="dcterms:W3CDTF">2016-01-14T09:38:00Z</dcterms:modified>
</cp:coreProperties>
</file>